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2E571A" w:rsidTr="000017F7">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0017F7">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0017F7">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23CBF">
            <w:pPr>
              <w:jc w:val="right"/>
              <w:rPr>
                <w:rFonts w:cs="Arial"/>
              </w:rPr>
            </w:pPr>
            <w:r w:rsidRPr="002E571A">
              <w:rPr>
                <w:rFonts w:cs="Arial"/>
                <w:szCs w:val="22"/>
              </w:rPr>
              <w:t xml:space="preserve">Протокол  № </w:t>
            </w:r>
            <w:r w:rsidR="00123CBF">
              <w:rPr>
                <w:rFonts w:cs="Arial"/>
                <w:szCs w:val="22"/>
              </w:rPr>
              <w:t>9</w:t>
            </w:r>
          </w:p>
        </w:tc>
      </w:tr>
      <w:tr w:rsidR="00DE7BED" w:rsidRPr="002E571A" w:rsidTr="000017F7">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123CBF">
            <w:pPr>
              <w:jc w:val="right"/>
              <w:rPr>
                <w:rFonts w:cs="Arial"/>
              </w:rPr>
            </w:pPr>
            <w:r w:rsidRPr="002E571A">
              <w:rPr>
                <w:rFonts w:cs="Arial"/>
                <w:szCs w:val="22"/>
              </w:rPr>
              <w:t>«</w:t>
            </w:r>
            <w:r w:rsidR="00123CBF">
              <w:rPr>
                <w:rFonts w:cs="Arial"/>
                <w:szCs w:val="22"/>
              </w:rPr>
              <w:t>01</w:t>
            </w:r>
            <w:r w:rsidRPr="002E571A">
              <w:rPr>
                <w:rFonts w:cs="Arial"/>
                <w:szCs w:val="22"/>
              </w:rPr>
              <w:t xml:space="preserve">» </w:t>
            </w:r>
            <w:r w:rsidR="00123CBF">
              <w:rPr>
                <w:rFonts w:cs="Arial"/>
                <w:szCs w:val="22"/>
              </w:rPr>
              <w:t>февраля 2018</w:t>
            </w:r>
            <w:r w:rsidRPr="002E571A">
              <w:rPr>
                <w:rFonts w:cs="Arial"/>
                <w:szCs w:val="22"/>
              </w:rPr>
              <w:t xml:space="preserve"> г.</w:t>
            </w:r>
          </w:p>
        </w:tc>
      </w:tr>
    </w:tbl>
    <w:p w:rsidR="00DE7BED" w:rsidRPr="002E571A" w:rsidRDefault="00A03AA2" w:rsidP="00DE7BED">
      <w:pPr>
        <w:rPr>
          <w:rFonts w:cs="Arial"/>
          <w:szCs w:val="22"/>
        </w:rPr>
      </w:pPr>
      <w:r w:rsidRPr="009D5D87">
        <w:rPr>
          <w:rFonts w:cs="Arial"/>
          <w:szCs w:val="22"/>
        </w:rPr>
        <w:t>ПДО №</w:t>
      </w:r>
      <w:r w:rsidR="00EE68DF">
        <w:rPr>
          <w:rFonts w:cs="Arial"/>
          <w:szCs w:val="22"/>
        </w:rPr>
        <w:t xml:space="preserve"> </w:t>
      </w:r>
      <w:bookmarkStart w:id="0" w:name="_GoBack"/>
      <w:bookmarkEnd w:id="0"/>
      <w:r w:rsidR="00E365B4" w:rsidRPr="00E365B4">
        <w:rPr>
          <w:rFonts w:cs="Arial"/>
          <w:szCs w:val="22"/>
        </w:rPr>
        <w:t>008</w:t>
      </w:r>
      <w:r w:rsidR="00362455" w:rsidRPr="00E365B4">
        <w:rPr>
          <w:rFonts w:cs="Arial"/>
          <w:szCs w:val="22"/>
        </w:rPr>
        <w:t>-</w:t>
      </w:r>
      <w:r w:rsidRPr="00E365B4">
        <w:rPr>
          <w:rFonts w:cs="Arial"/>
          <w:szCs w:val="22"/>
        </w:rPr>
        <w:t>КР-201</w:t>
      </w:r>
      <w:r w:rsidR="00BD3FA6" w:rsidRPr="00E365B4">
        <w:rPr>
          <w:rFonts w:cs="Arial"/>
          <w:szCs w:val="22"/>
        </w:rPr>
        <w:t>8</w:t>
      </w:r>
      <w:r w:rsidRPr="00E365B4">
        <w:rPr>
          <w:rFonts w:cs="Arial"/>
          <w:szCs w:val="22"/>
        </w:rPr>
        <w:t xml:space="preserve"> от</w:t>
      </w:r>
      <w:r w:rsidRPr="005F56FA">
        <w:rPr>
          <w:rFonts w:cs="Arial"/>
          <w:szCs w:val="22"/>
        </w:rPr>
        <w:t xml:space="preserve"> </w:t>
      </w:r>
      <w:r w:rsidR="00123CBF">
        <w:rPr>
          <w:rFonts w:cs="Arial"/>
          <w:szCs w:val="22"/>
        </w:rPr>
        <w:t>02.02.2018 г.</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A56F5D" w:rsidRPr="00A56F5D">
        <w:rPr>
          <w:rFonts w:cs="Arial"/>
          <w:b/>
          <w:szCs w:val="22"/>
        </w:rPr>
        <w:t>выполнение работ по ремонту трубопроводов ХВС, ХПВ и противопожарного водопровода ПСЧ-14, ПСЧ-15</w:t>
      </w:r>
      <w:r w:rsidR="00E91F77" w:rsidRPr="003F4849">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7D6C8C" w:rsidRPr="00EE0582">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w:t>
      </w:r>
      <w:r w:rsidRPr="002E571A">
        <w:lastRenderedPageBreak/>
        <w:t>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90353E">
        <w:rPr>
          <w:rFonts w:cs="Arial"/>
          <w:b/>
          <w:szCs w:val="22"/>
        </w:rPr>
        <w:t>30</w:t>
      </w:r>
      <w:r w:rsidR="00230908" w:rsidRPr="000B32AD">
        <w:rPr>
          <w:rFonts w:cs="Arial"/>
          <w:b/>
          <w:szCs w:val="22"/>
        </w:rPr>
        <w:t xml:space="preserve"> </w:t>
      </w:r>
      <w:r w:rsidR="007A6438">
        <w:rPr>
          <w:rFonts w:cs="Arial"/>
          <w:b/>
          <w:szCs w:val="22"/>
        </w:rPr>
        <w:t>апреля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E85F3C" w:rsidRDefault="000548CD" w:rsidP="000548CD">
      <w:pPr>
        <w:numPr>
          <w:ilvl w:val="0"/>
          <w:numId w:val="2"/>
        </w:numPr>
        <w:tabs>
          <w:tab w:val="left" w:pos="1418"/>
        </w:tabs>
        <w:ind w:left="1418" w:hanging="341"/>
        <w:jc w:val="both"/>
        <w:rPr>
          <w:rFonts w:cs="Arial"/>
          <w:szCs w:val="22"/>
        </w:rPr>
      </w:pPr>
      <w:r w:rsidRPr="00E85F3C">
        <w:rPr>
          <w:rFonts w:cs="Arial"/>
          <w:szCs w:val="22"/>
        </w:rPr>
        <w:t>Подписанный договор подряда (Форма №3) с Приложениями к нему, без указания стоимости работ в 3.1 договора, 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A0297D" w:rsidRDefault="00357655" w:rsidP="006F6309">
      <w:pPr>
        <w:pStyle w:val="ac"/>
        <w:numPr>
          <w:ilvl w:val="0"/>
          <w:numId w:val="2"/>
        </w:numPr>
        <w:tabs>
          <w:tab w:val="left" w:pos="1418"/>
        </w:tabs>
        <w:ind w:left="1418" w:hanging="341"/>
        <w:contextualSpacing w:val="0"/>
        <w:jc w:val="both"/>
        <w:rPr>
          <w:rFonts w:cs="Arial"/>
          <w:szCs w:val="22"/>
        </w:rPr>
      </w:pPr>
      <w:r w:rsidRPr="00A0297D">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w:t>
      </w:r>
      <w:r w:rsidR="00A0297D" w:rsidRPr="00A0297D">
        <w:rPr>
          <w:rFonts w:cs="Arial"/>
          <w:szCs w:val="22"/>
        </w:rPr>
        <w:t>форма КС-3 (или КС-2)</w:t>
      </w:r>
      <w:r w:rsidR="006F6309" w:rsidRPr="00A0297D">
        <w:rPr>
          <w:rFonts w:cs="Arial"/>
          <w:szCs w:val="22"/>
        </w:rPr>
        <w:t xml:space="preserve">. </w:t>
      </w:r>
      <w:r w:rsidR="006F6309" w:rsidRPr="00A0297D">
        <w:rPr>
          <w:rFonts w:cs="Arial"/>
          <w:b/>
          <w:szCs w:val="22"/>
        </w:rPr>
        <w:t xml:space="preserve">Документ предоставляется контрагентом </w:t>
      </w:r>
      <w:r w:rsidR="006F6309" w:rsidRPr="00A0297D">
        <w:rPr>
          <w:rFonts w:cs="Arial"/>
          <w:b/>
          <w:szCs w:val="22"/>
          <w:u w:val="single"/>
        </w:rPr>
        <w:t>только в электронном виде</w:t>
      </w:r>
      <w:r w:rsidR="006F6309" w:rsidRPr="00A0297D">
        <w:rPr>
          <w:rFonts w:cs="Arial"/>
          <w:b/>
          <w:szCs w:val="22"/>
        </w:rPr>
        <w:t xml:space="preserve"> на электронном носителе;</w:t>
      </w:r>
    </w:p>
    <w:p w:rsidR="006F6309" w:rsidRPr="00E85F3C" w:rsidRDefault="006F6309" w:rsidP="006F6309">
      <w:pPr>
        <w:pStyle w:val="ac"/>
        <w:numPr>
          <w:ilvl w:val="0"/>
          <w:numId w:val="2"/>
        </w:numPr>
        <w:tabs>
          <w:tab w:val="left" w:pos="1418"/>
        </w:tabs>
        <w:ind w:left="1418" w:hanging="341"/>
        <w:contextualSpacing w:val="0"/>
        <w:jc w:val="both"/>
        <w:rPr>
          <w:rFonts w:cs="Arial"/>
          <w:szCs w:val="22"/>
        </w:rPr>
      </w:pPr>
      <w:r w:rsidRPr="00E85F3C">
        <w:rPr>
          <w:szCs w:val="22"/>
        </w:rPr>
        <w:t>Копия выписки из реестра СРО (гарантийное письмо о переоформлении СРО, при необходимости);</w:t>
      </w:r>
      <w:r w:rsidRPr="00E85F3C">
        <w:rPr>
          <w:rFonts w:cs="Arial"/>
          <w:szCs w:val="22"/>
        </w:rPr>
        <w:t xml:space="preserve"> </w:t>
      </w:r>
    </w:p>
    <w:p w:rsidR="006F6309" w:rsidRPr="00E85F3C" w:rsidRDefault="006F6309" w:rsidP="006F6309">
      <w:pPr>
        <w:pStyle w:val="ac"/>
        <w:numPr>
          <w:ilvl w:val="0"/>
          <w:numId w:val="2"/>
        </w:numPr>
        <w:tabs>
          <w:tab w:val="left" w:pos="1418"/>
        </w:tabs>
        <w:ind w:left="1418" w:hanging="341"/>
        <w:contextualSpacing w:val="0"/>
        <w:jc w:val="both"/>
        <w:rPr>
          <w:szCs w:val="22"/>
        </w:rPr>
      </w:pPr>
      <w:r w:rsidRPr="00E85F3C">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E85F3C" w:rsidRPr="00E85F3C">
        <w:rPr>
          <w:szCs w:val="22"/>
        </w:rPr>
        <w:t>.</w:t>
      </w:r>
      <w:r w:rsidR="005843B4" w:rsidRPr="00E85F3C">
        <w:rPr>
          <w:rFonts w:cs="Arial"/>
          <w:b/>
          <w:szCs w:val="22"/>
        </w:rPr>
        <w:t xml:space="preserve"> </w:t>
      </w:r>
      <w:r w:rsidRPr="00E85F3C">
        <w:rPr>
          <w:rFonts w:cs="Arial"/>
          <w:b/>
          <w:szCs w:val="22"/>
        </w:rPr>
        <w:t xml:space="preserve">Документ предоставляется контрагентом </w:t>
      </w:r>
      <w:r w:rsidRPr="00E85F3C">
        <w:rPr>
          <w:rFonts w:cs="Arial"/>
          <w:b/>
          <w:szCs w:val="22"/>
          <w:u w:val="single"/>
        </w:rPr>
        <w:t>только в электронном виде</w:t>
      </w:r>
      <w:r w:rsidRPr="00E85F3C">
        <w:rPr>
          <w:rFonts w:cs="Arial"/>
          <w:b/>
          <w:szCs w:val="22"/>
        </w:rPr>
        <w:t xml:space="preserve"> на электронном носителе;</w:t>
      </w:r>
    </w:p>
    <w:p w:rsidR="006F6309" w:rsidRPr="00E85F3C" w:rsidRDefault="006F6309" w:rsidP="006F6309">
      <w:pPr>
        <w:pStyle w:val="ac"/>
        <w:numPr>
          <w:ilvl w:val="0"/>
          <w:numId w:val="2"/>
        </w:numPr>
        <w:tabs>
          <w:tab w:val="left" w:pos="1418"/>
        </w:tabs>
        <w:ind w:left="1418" w:hanging="341"/>
        <w:contextualSpacing w:val="0"/>
        <w:jc w:val="both"/>
        <w:rPr>
          <w:rFonts w:cs="Arial"/>
          <w:szCs w:val="22"/>
        </w:rPr>
      </w:pPr>
      <w:r w:rsidRPr="00E85F3C">
        <w:rPr>
          <w:szCs w:val="22"/>
        </w:rPr>
        <w:t>Справка о наличии произ</w:t>
      </w:r>
      <w:r w:rsidR="005F7E0C" w:rsidRPr="00E85F3C">
        <w:rPr>
          <w:szCs w:val="22"/>
        </w:rPr>
        <w:t>водственных мощностей (Форма 9)</w:t>
      </w:r>
      <w:r w:rsidR="00E85F3C" w:rsidRPr="00E85F3C">
        <w:rPr>
          <w:szCs w:val="22"/>
        </w:rPr>
        <w:t xml:space="preserve"> с обязательным приложением копий документов, подтверждающих собственность или аренду ГПМ и автовышки</w:t>
      </w:r>
      <w:r w:rsidRPr="00E85F3C">
        <w:rPr>
          <w:szCs w:val="22"/>
        </w:rPr>
        <w:t>.</w:t>
      </w:r>
      <w:r w:rsidRPr="00E85F3C">
        <w:rPr>
          <w:rFonts w:cs="Arial"/>
          <w:b/>
          <w:szCs w:val="22"/>
        </w:rPr>
        <w:t xml:space="preserve"> Документ предоставляется контрагентом </w:t>
      </w:r>
      <w:r w:rsidRPr="00E85F3C">
        <w:rPr>
          <w:rFonts w:cs="Arial"/>
          <w:b/>
          <w:szCs w:val="22"/>
          <w:u w:val="single"/>
        </w:rPr>
        <w:t>только в электронном виде</w:t>
      </w:r>
      <w:r w:rsidRPr="00E85F3C">
        <w:rPr>
          <w:rFonts w:cs="Arial"/>
          <w:b/>
          <w:szCs w:val="22"/>
        </w:rPr>
        <w:t xml:space="preserve"> на электронном носителе;</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0353E" w:rsidRPr="0014075B" w:rsidRDefault="000548CD" w:rsidP="003F4095">
      <w:pPr>
        <w:pStyle w:val="ac"/>
        <w:numPr>
          <w:ilvl w:val="0"/>
          <w:numId w:val="2"/>
        </w:numPr>
        <w:tabs>
          <w:tab w:val="left" w:pos="1418"/>
        </w:tabs>
        <w:ind w:left="1418" w:hanging="341"/>
        <w:contextualSpacing w:val="0"/>
        <w:jc w:val="both"/>
        <w:rPr>
          <w:rFonts w:cs="Arial"/>
          <w:szCs w:val="22"/>
        </w:rPr>
      </w:pPr>
      <w:r w:rsidRPr="0014075B">
        <w:rPr>
          <w:rFonts w:cs="Arial"/>
          <w:szCs w:val="22"/>
        </w:rPr>
        <w:t>Локальные ресурсные сметные расчеты, выполненные на основании локальн</w:t>
      </w:r>
      <w:r w:rsidR="00C1210D" w:rsidRPr="0014075B">
        <w:rPr>
          <w:rFonts w:cs="Arial"/>
          <w:szCs w:val="22"/>
        </w:rPr>
        <w:t>ых</w:t>
      </w:r>
      <w:r w:rsidRPr="0014075B">
        <w:rPr>
          <w:rFonts w:cs="Arial"/>
          <w:szCs w:val="22"/>
        </w:rPr>
        <w:t xml:space="preserve"> смет №</w:t>
      </w:r>
      <w:r w:rsidR="0014075B" w:rsidRPr="0014075B">
        <w:rPr>
          <w:szCs w:val="22"/>
        </w:rPr>
        <w:t>123-2017, 124-2017</w:t>
      </w:r>
      <w:r w:rsidRPr="0014075B">
        <w:rPr>
          <w:rFonts w:cs="Arial"/>
          <w:szCs w:val="22"/>
        </w:rPr>
        <w:t xml:space="preserve">. </w:t>
      </w:r>
      <w:r w:rsidRPr="0014075B">
        <w:rPr>
          <w:rFonts w:cs="Arial"/>
          <w:b/>
          <w:szCs w:val="22"/>
        </w:rPr>
        <w:t xml:space="preserve">Сметные расчёты предоставляются контрагентом </w:t>
      </w:r>
      <w:r w:rsidRPr="0014075B">
        <w:rPr>
          <w:rFonts w:cs="Arial"/>
          <w:b/>
          <w:szCs w:val="22"/>
          <w:u w:val="single"/>
        </w:rPr>
        <w:t>в только электронном виде</w:t>
      </w:r>
      <w:r w:rsidRPr="0014075B">
        <w:rPr>
          <w:rFonts w:cs="Arial"/>
          <w:b/>
          <w:szCs w:val="22"/>
        </w:rPr>
        <w:t xml:space="preserve"> на электронном носителе, в формате World или Excel</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343F5A">
        <w:rPr>
          <w:rFonts w:cs="Arial"/>
          <w:szCs w:val="22"/>
        </w:rPr>
        <w:t xml:space="preserve">на </w:t>
      </w:r>
      <w:r w:rsidRPr="00E365B4">
        <w:rPr>
          <w:rFonts w:cs="Arial"/>
          <w:szCs w:val="22"/>
        </w:rPr>
        <w:t xml:space="preserve">ПДО </w:t>
      </w:r>
      <w:r w:rsidR="003523B8" w:rsidRPr="00E365B4">
        <w:rPr>
          <w:rFonts w:cs="Arial"/>
          <w:szCs w:val="22"/>
        </w:rPr>
        <w:t>№</w:t>
      </w:r>
      <w:r w:rsidR="00BD3FA6" w:rsidRPr="00E365B4">
        <w:rPr>
          <w:rFonts w:cs="Arial"/>
          <w:szCs w:val="22"/>
        </w:rPr>
        <w:t>00</w:t>
      </w:r>
      <w:r w:rsidR="00E365B4" w:rsidRPr="00E365B4">
        <w:rPr>
          <w:rFonts w:cs="Arial"/>
          <w:szCs w:val="22"/>
        </w:rPr>
        <w:t>8</w:t>
      </w:r>
      <w:r w:rsidR="003523B8" w:rsidRPr="00E365B4">
        <w:rPr>
          <w:rFonts w:cs="Arial"/>
          <w:szCs w:val="22"/>
        </w:rPr>
        <w:t>-КР-201</w:t>
      </w:r>
      <w:r w:rsidR="00BD3FA6" w:rsidRPr="00E365B4">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123CBF" w:rsidRPr="00123CBF">
        <w:rPr>
          <w:rFonts w:cs="Arial"/>
          <w:szCs w:val="22"/>
        </w:rPr>
        <w:t>02.02.2018 г.</w:t>
      </w:r>
      <w:r w:rsidRPr="00123CBF">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123CBF">
        <w:rPr>
          <w:rFonts w:cs="Arial"/>
          <w:b/>
          <w:szCs w:val="22"/>
        </w:rPr>
        <w:t>02</w:t>
      </w:r>
      <w:r w:rsidRPr="002E571A">
        <w:rPr>
          <w:rFonts w:cs="Arial"/>
          <w:b/>
          <w:szCs w:val="22"/>
        </w:rPr>
        <w:t xml:space="preserve">» </w:t>
      </w:r>
      <w:r w:rsidR="00123CBF">
        <w:rPr>
          <w:rFonts w:cs="Arial"/>
          <w:b/>
          <w:szCs w:val="22"/>
        </w:rPr>
        <w:t>февраля 2018</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123CBF">
        <w:rPr>
          <w:rFonts w:cs="Arial"/>
          <w:b/>
          <w:szCs w:val="22"/>
        </w:rPr>
        <w:t>15:00</w:t>
      </w:r>
      <w:r w:rsidRPr="002E571A">
        <w:rPr>
          <w:rFonts w:cs="Arial"/>
          <w:b/>
          <w:szCs w:val="22"/>
        </w:rPr>
        <w:t xml:space="preserve"> «</w:t>
      </w:r>
      <w:r w:rsidR="00123CBF">
        <w:rPr>
          <w:rFonts w:cs="Arial"/>
          <w:b/>
          <w:szCs w:val="22"/>
        </w:rPr>
        <w:t>16</w:t>
      </w:r>
      <w:r w:rsidRPr="002E571A">
        <w:rPr>
          <w:rFonts w:cs="Arial"/>
          <w:b/>
          <w:szCs w:val="22"/>
        </w:rPr>
        <w:t xml:space="preserve">» </w:t>
      </w:r>
      <w:r w:rsidR="00123CBF" w:rsidRPr="00123CBF">
        <w:rPr>
          <w:rFonts w:cs="Arial"/>
          <w:b/>
          <w:szCs w:val="22"/>
        </w:rPr>
        <w:t xml:space="preserve">февраля 2018 </w:t>
      </w:r>
      <w:r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123CBF">
        <w:rPr>
          <w:rFonts w:cs="Arial"/>
          <w:b/>
          <w:szCs w:val="22"/>
        </w:rPr>
        <w:t>30</w:t>
      </w:r>
      <w:r w:rsidRPr="002E571A">
        <w:rPr>
          <w:rFonts w:cs="Arial"/>
          <w:b/>
          <w:szCs w:val="22"/>
        </w:rPr>
        <w:t xml:space="preserve">» </w:t>
      </w:r>
      <w:r w:rsidR="00123CBF">
        <w:rPr>
          <w:rFonts w:cs="Arial"/>
          <w:b/>
          <w:szCs w:val="22"/>
        </w:rPr>
        <w:t>апре</w:t>
      </w:r>
      <w:r w:rsidR="00123CBF" w:rsidRPr="00123CBF">
        <w:rPr>
          <w:rFonts w:cs="Arial"/>
          <w:b/>
          <w:szCs w:val="22"/>
        </w:rPr>
        <w:t xml:space="preserve">ля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123CBF">
        <w:rPr>
          <w:rFonts w:cs="Arial"/>
          <w:szCs w:val="22"/>
        </w:rPr>
        <w:t>13</w:t>
      </w:r>
      <w:r w:rsidRPr="002E571A">
        <w:rPr>
          <w:rFonts w:cs="Arial"/>
          <w:szCs w:val="22"/>
        </w:rPr>
        <w:t xml:space="preserve">» </w:t>
      </w:r>
      <w:r w:rsidR="00123CBF">
        <w:rPr>
          <w:rFonts w:cs="Arial"/>
          <w:szCs w:val="22"/>
        </w:rPr>
        <w:t>февраля 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123CBF" w:rsidRPr="00123CBF" w:rsidRDefault="00123CBF" w:rsidP="00123CBF">
      <w:pPr>
        <w:ind w:firstLine="708"/>
        <w:jc w:val="both"/>
        <w:rPr>
          <w:rFonts w:cs="Arial"/>
          <w:szCs w:val="22"/>
        </w:rPr>
      </w:pPr>
      <w:r w:rsidRPr="00123CBF">
        <w:rPr>
          <w:rFonts w:cs="Arial"/>
          <w:szCs w:val="22"/>
        </w:rPr>
        <w:t>Ведущий специалист Тендерного комитета ОАО «Славнефть-ЯНОС» Прокофьева Елена Геннадьевна.</w:t>
      </w:r>
    </w:p>
    <w:p w:rsidR="00123CBF" w:rsidRPr="00123CBF" w:rsidRDefault="00123CBF" w:rsidP="00123CBF">
      <w:pPr>
        <w:ind w:firstLine="708"/>
        <w:jc w:val="both"/>
        <w:rPr>
          <w:rFonts w:cs="Arial"/>
          <w:szCs w:val="22"/>
          <w:u w:val="single"/>
        </w:rPr>
      </w:pPr>
      <w:r w:rsidRPr="00123CBF">
        <w:rPr>
          <w:rFonts w:cs="Arial"/>
          <w:szCs w:val="22"/>
        </w:rPr>
        <w:t xml:space="preserve">Контактные данные: телефон: (4852) 49-90-34, E-mail: </w:t>
      </w:r>
      <w:hyperlink r:id="rId7" w:history="1">
        <w:r w:rsidRPr="00123CBF">
          <w:rPr>
            <w:rStyle w:val="ae"/>
            <w:rFonts w:cs="Arial"/>
            <w:szCs w:val="22"/>
          </w:rPr>
          <w:t>ProkofievaEG@yanos.slavneft.ru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Default="00204822" w:rsidP="00DE7BED">
      <w:pPr>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E365B4">
        <w:t>делать оферты №</w:t>
      </w:r>
      <w:r w:rsidR="006C7435">
        <w:t xml:space="preserve"> </w:t>
      </w:r>
      <w:r w:rsidR="00BD3FA6" w:rsidRPr="00E365B4">
        <w:t>00</w:t>
      </w:r>
      <w:r w:rsidR="00E365B4" w:rsidRPr="00E365B4">
        <w:t>8</w:t>
      </w:r>
      <w:r w:rsidR="00E85DE8" w:rsidRPr="00E365B4">
        <w:t>-</w:t>
      </w:r>
      <w:r w:rsidR="00E85DE8" w:rsidRPr="00343F5A">
        <w:t>КР-</w:t>
      </w:r>
      <w:r w:rsidR="00E85DE8" w:rsidRPr="00780A52">
        <w:t>201</w:t>
      </w:r>
      <w:r w:rsidR="00BD3FA6">
        <w:t>8</w:t>
      </w:r>
      <w:r w:rsidRPr="00B445D7">
        <w:t xml:space="preserve"> от </w:t>
      </w:r>
      <w:r w:rsidR="00123CBF" w:rsidRPr="00123CBF">
        <w:t>30.02.2018 г.</w:t>
      </w:r>
      <w:r w:rsidRPr="00123CBF">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Pr="003902C4"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p>
    <w:sectPr w:rsidR="00EF1336" w:rsidSect="000017F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77E" w:rsidRDefault="0078377E" w:rsidP="00FB07D9">
      <w:pPr>
        <w:spacing w:before="0"/>
      </w:pPr>
      <w:r>
        <w:separator/>
      </w:r>
    </w:p>
  </w:endnote>
  <w:endnote w:type="continuationSeparator" w:id="0">
    <w:p w:rsidR="0078377E" w:rsidRDefault="0078377E"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65B4" w:rsidRDefault="00E365B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77E" w:rsidRDefault="0078377E" w:rsidP="00FB07D9">
      <w:pPr>
        <w:spacing w:before="0"/>
      </w:pPr>
      <w:r>
        <w:separator/>
      </w:r>
    </w:p>
  </w:footnote>
  <w:footnote w:type="continuationSeparator" w:id="0">
    <w:p w:rsidR="0078377E" w:rsidRDefault="0078377E"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7BED"/>
    <w:rsid w:val="0000016F"/>
    <w:rsid w:val="00000421"/>
    <w:rsid w:val="00000605"/>
    <w:rsid w:val="00000A24"/>
    <w:rsid w:val="00000D51"/>
    <w:rsid w:val="00000D87"/>
    <w:rsid w:val="00000E4A"/>
    <w:rsid w:val="000017F7"/>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0B30"/>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CBF"/>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75B"/>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369"/>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1BD"/>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6FEF"/>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4E47"/>
    <w:rsid w:val="003751BC"/>
    <w:rsid w:val="0037520D"/>
    <w:rsid w:val="00375714"/>
    <w:rsid w:val="00375E2B"/>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CA3"/>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435"/>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87B"/>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77E"/>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97D"/>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33B2"/>
    <w:rsid w:val="00A23447"/>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6F5D"/>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B05D2"/>
    <w:rsid w:val="00BB0EA3"/>
    <w:rsid w:val="00BB111C"/>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968"/>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065"/>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5B4"/>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5F3C"/>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4FFE"/>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8DF"/>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0C7"/>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A79"/>
    <w:rsid w:val="00FE7674"/>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007702C"/>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kofievaEG@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2639</Words>
  <Characters>15047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prokofievaeg</cp:lastModifiedBy>
  <cp:revision>3</cp:revision>
  <cp:lastPrinted>2018-02-02T09:55:00Z</cp:lastPrinted>
  <dcterms:created xsi:type="dcterms:W3CDTF">2018-02-02T09:56:00Z</dcterms:created>
  <dcterms:modified xsi:type="dcterms:W3CDTF">2018-02-02T09:58:00Z</dcterms:modified>
</cp:coreProperties>
</file>